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22D" w:rsidRDefault="0007722D">
      <w:pPr>
        <w:pStyle w:val="normal0"/>
        <w:jc w:val="center"/>
      </w:pPr>
      <w:r>
        <w:rPr>
          <w:b/>
        </w:rPr>
        <w:t>Author’s Craft</w:t>
      </w:r>
    </w:p>
    <w:p w:rsidR="0007722D" w:rsidRDefault="0007722D">
      <w:pPr>
        <w:pStyle w:val="normal0"/>
        <w:jc w:val="center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45"/>
        <w:gridCol w:w="3135"/>
        <w:gridCol w:w="1560"/>
        <w:gridCol w:w="3120"/>
      </w:tblGrid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Figurative Language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</w:pPr>
            <w:r>
              <w:rPr>
                <w:sz w:val="20"/>
              </w:rPr>
              <w:t>words that are not supposed to be read and understood</w:t>
            </w:r>
          </w:p>
          <w:p w:rsidR="0007722D" w:rsidRDefault="0007722D">
            <w:pPr>
              <w:pStyle w:val="normal0"/>
            </w:pPr>
            <w:r>
              <w:rPr>
                <w:sz w:val="20"/>
              </w:rPr>
              <w:t>literally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Literary Devices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</w:pPr>
            <w:r>
              <w:rPr>
                <w:sz w:val="20"/>
              </w:rPr>
              <w:t>techniques an author uses to convey his or her message</w:t>
            </w:r>
          </w:p>
          <w:p w:rsidR="0007722D" w:rsidRDefault="0007722D">
            <w:pPr>
              <w:pStyle w:val="normal0"/>
            </w:pPr>
            <w:r>
              <w:rPr>
                <w:sz w:val="20"/>
              </w:rPr>
              <w:t>--tools that are part of a writer’s craft and style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Simile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compares 2 things using like or as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Her smile was as bright as the sun.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Alliteration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repetition of consonant sounds at the start of a word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Kari cut the cake.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Metaphor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compares 2 things without using like or as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The rays of her smile shined in my direction, warm and comforting.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Onomat-</w:t>
            </w:r>
          </w:p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opoeia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use of words that imitate sounds.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Pop. Flip-flop. Zoom. Screech. Cracked. Creaked. Gurgle.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Hyperbole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an exaggeration that’s not true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I was so embarrassed I could die.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Allusion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a reference, hint, nod toward an external work (movie, song, book, historical event, etc.)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Don’t act like a Romeo in front of her.</w:t>
            </w:r>
          </w:p>
          <w:p w:rsidR="0007722D" w:rsidRDefault="0007722D">
            <w:pPr>
              <w:pStyle w:val="normal0"/>
              <w:spacing w:line="240" w:lineRule="auto"/>
            </w:pP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Idioms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a cultural saying that isn’t meant to be interpreted literally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I can’t decide; it’s a toss-up.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That car cost me an arm and a leg.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Dialect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language (often grammatically “incorrect”) that people use in a certain region.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Git up, ya hear?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Irony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a statement that means the exact opposite (usually for sarcastic or humorous effect)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When someone says, “Nice weather,” when it’s raining outside.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Sensory Language &amp; Imagery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detailed descriptions that appeal to the senses of sight, touch, taste, smell, hearing (they aren’t always literal descriptions)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I’m dressed in my training uniform and a black and red vest with my boots laced and my hair tied back in a tight ponytail.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Symbolism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when certain objects or images are used to take the place of a larger idea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a wedding ring, flags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Rhyme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words have similar-sounding endings -- used to draw attention, create “flow,” rhythm or lyrical quality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Let the rain pitter-patter, it really doesn’t matter...</w:t>
            </w:r>
          </w:p>
        </w:tc>
      </w:tr>
      <w:tr w:rsidR="0007722D">
        <w:trPr>
          <w:jc w:val="center"/>
        </w:trPr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Person-</w:t>
            </w:r>
          </w:p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ification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inanimate objects (non-human objects) are described as having human-like qualities</w:t>
            </w:r>
          </w:p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ex. The thunder boomed angrily.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  <w:jc w:val="center"/>
            </w:pPr>
            <w:r>
              <w:rPr>
                <w:b/>
                <w:sz w:val="20"/>
              </w:rPr>
              <w:t>Repetition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22D" w:rsidRDefault="0007722D">
            <w:pPr>
              <w:pStyle w:val="normal0"/>
              <w:spacing w:line="240" w:lineRule="auto"/>
            </w:pPr>
            <w:r>
              <w:rPr>
                <w:sz w:val="20"/>
              </w:rPr>
              <w:t>when carefully chosen words or phrases are repeated in a row, or keep recurring</w:t>
            </w:r>
          </w:p>
        </w:tc>
      </w:tr>
    </w:tbl>
    <w:p w:rsidR="0007722D" w:rsidRDefault="0007722D">
      <w:pPr>
        <w:pStyle w:val="normal0"/>
        <w:jc w:val="center"/>
      </w:pPr>
    </w:p>
    <w:p w:rsidR="0007722D" w:rsidRDefault="0007722D">
      <w:pPr>
        <w:pStyle w:val="normal0"/>
        <w:jc w:val="center"/>
      </w:pPr>
    </w:p>
    <w:p w:rsidR="0007722D" w:rsidRDefault="0007722D">
      <w:pPr>
        <w:pStyle w:val="normal0"/>
      </w:pPr>
    </w:p>
    <w:sectPr w:rsidR="0007722D" w:rsidSect="003B36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6F6"/>
    <w:rsid w:val="0007722D"/>
    <w:rsid w:val="003B36F6"/>
    <w:rsid w:val="00810839"/>
    <w:rsid w:val="00AA5364"/>
    <w:rsid w:val="00AB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36F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36F6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36F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36F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36F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36F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2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42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42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42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42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42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36F6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3B36F6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8E442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36F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E442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Devices.docx</dc:title>
  <dc:subject/>
  <dc:creator/>
  <cp:keywords/>
  <dc:description/>
  <cp:lastModifiedBy>kstroud</cp:lastModifiedBy>
  <cp:revision>2</cp:revision>
  <dcterms:created xsi:type="dcterms:W3CDTF">2014-04-14T21:26:00Z</dcterms:created>
  <dcterms:modified xsi:type="dcterms:W3CDTF">2014-04-14T21:26:00Z</dcterms:modified>
</cp:coreProperties>
</file>